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F" w:rsidRPr="00677094" w:rsidRDefault="005F6D9F" w:rsidP="0054065E">
      <w:pPr>
        <w:widowControl/>
        <w:shd w:val="clear" w:color="auto" w:fill="FFFFFF"/>
        <w:spacing w:after="120" w:line="360" w:lineRule="auto"/>
        <w:jc w:val="center"/>
        <w:outlineLvl w:val="1"/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</w:pPr>
      <w:r w:rsidRPr="00677094"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  <w:t>中文核心期刊目录(2014年版)北大核心目录(第七版)</w:t>
      </w:r>
    </w:p>
    <w:tbl>
      <w:tblPr>
        <w:tblW w:w="0" w:type="auto"/>
        <w:jc w:val="center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0"/>
      </w:tblGrid>
      <w:tr w:rsidR="005F6D9F" w:rsidRPr="00677094" w:rsidTr="003A3E1B">
        <w:trPr>
          <w:tblCellSpacing w:w="0" w:type="dxa"/>
          <w:jc w:val="center"/>
        </w:trPr>
        <w:tc>
          <w:tcPr>
            <w:tcW w:w="8590" w:type="dxa"/>
            <w:vAlign w:val="center"/>
            <w:hideMark/>
          </w:tcPr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A/K.综合性人文、社会科学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南京大学学报(哲学、人文科学、社会科学</w:t>
            </w:r>
            <w:r w:rsidR="00610EBD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江海学刊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7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求索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探索与争鸣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中州学刊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东南学术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东岳论丛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福建论坛(人文社会科学版)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学术交流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8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学术论坛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中国社会科学院研究生院学报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齐鲁学刊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江淮论坛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天府新论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武汉大学学报(人文科学版)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9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社会科学家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0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兰州学刊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高校理论战线(改名为：中国高校社会科学)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中国青年政治学院学报(改名为：中国青年社会科学)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宁夏社会科学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B(除B9、B84).哲学(除心理学)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道德与文明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中国哲学史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伦理学研究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现代哲学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B84.心理学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心理发展与教育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心理学探新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心理与行为研究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B9宗教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中国宗教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宗教学研究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阿拉伯世界研究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中国道教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C8.统计学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统计与信息论坛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中国统计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C91.社会学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妇女研究论丛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C92.人口学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人口与经济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C93.管理学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领导科学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管理工程学报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C96.人才学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中国人才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C95民族学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世界民族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黑龙江民族丛刊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1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贵州民族研究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湖北民族学院学报(哲学社会科学版)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回族研究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D1,D3,D5,D7,D8.国际政治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东北亚论坛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当代亚太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外交评论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现代国际关系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当代世界与社会主义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欧洲研究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国际政治研究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国外理论动态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当代世界社会主义问题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日本学刊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德国研究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俄罗斯中亚东欧研究(改名为：俄罗斯东欧中亚研究)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西亚非洲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南亚研究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D0,D2,D4,D6,A.中国政治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中国行政管理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马克思主义与现实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开放时代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公共行政评论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毛泽东邓小平理论研究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中国特色社会主义研究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中共中央党校学报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中共党史研究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中国人民公安大学学报(社会科学版)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理论与改革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思想理论教育导刊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中国党政干部论坛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中共天津市委党校学报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毛泽东思想研究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山东警察学院学报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长白学刊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瞭望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红旗文稿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党的文献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台湾研究集刊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中共福建省委党校学报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中共浙江省委党校学报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南京政治学院学报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理论学刊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D9法律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法制与社会发展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政治与法律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环球法律评论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法律适用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中国刑事法杂志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人民检察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国家检察官学院学报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甘肃政法学院学报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知识产权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F.综合性经济科学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中南财经政法大学学报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经济纵横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上海财经大学学报(哲学社会科学版)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广东商学院学报(改名为：广东财经大学学报)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贵州财经学院学报(改名为：贵州财经大学学报)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经济经纬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河北经贸大学学报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F1(除F12).世界经济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世界经济文汇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经济社会体制比较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现代日本经济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亚太经济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外国经济与管理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F0,F12,F2(除F23,F27).经济学，中国经济，经济管理(除会计，企业经济)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数量经济技术经济研究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经济理论与经济管理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政治经济学评论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数理统计与管理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地域研究与开发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中国流通经济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现代经济探讨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经济研究参考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经济体制改革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西部论坛(重庆)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产经评论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现代城市研究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2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改革与战略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宏观经济管理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F23(除F239).会计(除审计)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上海立信会计学院学报(改名为：会计与经济研究)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3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财会通讯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财会月刊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会计之友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中国注册会计师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财务与会计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F239.审计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审计与经济研究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中国审计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F3农业经济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农业现代化研究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4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世界农业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中国农业资源与区划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调研世界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西北农林科技大学学报(社会科学版)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F4/F6(含F27，除F59)工业经济/邮电通信经济(含企业经济，除旅游经济)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产业经济研究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预测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中国人力资源开发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工业工程与管理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管理现代化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F59.旅游经济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F7贸易经济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国际经贸探索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商业经济与管理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国际经济合作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上海对外贸易学院学报(改名为：上海对外经贸大学学报)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对外经贸实务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商业时代(改名为：商业经济研究)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F81财政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涉外税务(改名为：国际税收)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地方财政研究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中国财政</w:t>
            </w:r>
          </w:p>
          <w:p w:rsidR="005F6D9F" w:rsidRPr="003A3E1B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F82/84货币,金融、银行,保险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金融研究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国际金融研究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广东金融学院学报(改名为：金融经济学研究)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证券市场导报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银行家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中国货币市场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农村金融研究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G0/G21.文化理论/新闻事业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新闻与传播研究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新闻大学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5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传媒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新闻与写作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6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新闻爱好者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G22.广播、电视事业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中国广播电视学刊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G23.出版事业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中国科技期刊研究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出版发行研究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7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编辑之友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科技与出版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读书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中国编辑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8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出版广角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G25图书馆事业、信息事业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图书情报知识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图书与情报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图书馆工作与研究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情报资料工作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国家图书馆学刊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G27档案事业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档案与建设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G3科学、科学研究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科学学与科学技术管理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研究与发展管理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科技进步与对策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科普研究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G40/G57，G65.教育学/教育事业，师范教育、教师教育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全球教育展望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中国教育学刊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国家教育行政学院学报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9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教育探索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湖南师范大学教育科学学报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中国电化教育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学校党建与思想教育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G61.学前教育、幼儿教育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G62/G63.初等教育/中等教育(除各科教育)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课程、教材、教法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教育研究与实验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上海教育科研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外国中小学教育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0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教学与管理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中小学教师培训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G623.1,G633.2.初等教育，中等教育(政治)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思想政治课教学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中学政治教学参考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G623.2,G633.3.初等教育，中等教育(语文)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中学语文教学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语文建设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G623.3,G633.4.初等教育，中等教育(外语)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中小学外语教学（中学篇）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中小学英语教学与研究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G623.41,G633.51.初等教育，中等教育(历史)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G623.45,G633.55.初等教育，中等教育(地理)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1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中学地理教学参考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G623.5,G633.6.初等教育，中等教育(数学)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数学通报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G633.7.中等教育(物理)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AB7C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物理教师.教学研究版（与</w:t>
            </w:r>
            <w:r w:rsidR="00AB7C05" w:rsidRPr="00AB7C05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物理教师.初中版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合并改名为：物理教师）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..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</w:t>
            </w:r>
            <w:r w:rsidR="00AB7C0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中学物理教学参考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G633.8.中等教育(化学)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G633.91.中等教育(生物)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G64.高等教育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高等教育研究（武汉）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中国高等教育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复旦教育论坛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高等工程教育研究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江苏高教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学位与研究生教育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现代大学教育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高教发展与评估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中国大学教学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G71/G79.职业技术教育/自学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教育与职业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中国特殊教育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中国远程教育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中国成人教育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职教论坛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成人教育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G8体育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北京体育大学学报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中国体育科技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体育文化导刊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南京体育学院学报(社会科学版)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H0/H2.语言学，汉语，中国少数民族语言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世界汉语教学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当代语言学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2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语言文字应用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方言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当代修辞学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古汉语研究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中国科技翻译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H3/H9.外国语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外语与外语教学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解放军外国语学院学报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外语电化教学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外语教学理论与实践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I(除I21/I29)文学(除中国文学作品)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文学遗产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当代作家评论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中国现代文学研究丛刊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鲁迅研究月刊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文艺理论与批评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新文学史料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红楼梦学刊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文艺争鸣(理论综合版)(改名为：文艺争鸣)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现代中文学刊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华文文学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明清小说研究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中国韵文学刊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I21/I29.中国文学作品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收获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钟山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芳草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十月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FF0000"/>
                <w:kern w:val="0"/>
                <w:sz w:val="24"/>
              </w:rPr>
              <w:t>.</w:t>
            </w:r>
            <w:r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t>北京文学</w:t>
            </w:r>
            <w:r w:rsidR="00F76EDA"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t>.原创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中国作家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诗刊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解放军文艺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芙蓉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小说月报(原创版)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J(除J2/J9).艺术(除绘画/电影、电视艺术)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艺术百家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民族艺术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J2/J5.绘画/工艺美术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装饰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南京艺术学院学报(美术与设计版)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中国书法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J6.音乐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中央音乐学院学报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3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人民音乐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南京艺术学院学报(音乐与表演版)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音乐创作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J7.舞蹈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北京舞蹈学院学报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J8.戏剧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戏曲艺术（北京）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当代戏剧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J9.电影、电视艺术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北京电影学院学报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电影评介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K(除K85，K9).历史(除文物考古)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近代史研究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世界历史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中国边疆史地研究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抗日战争研究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中华文史论丛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中华文化论坛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中国典籍与文化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民俗研究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中国藏学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K85(含G26).文物考古(含博物馆事业)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考古与文物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中原文物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华夏考古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中国国家博物馆馆刊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故宫博物院院刊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文物保护与考古科学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四川文物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N/Q,T/X.综合性科学技术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中国科学(技术科学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南京大学学报(自然科学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四川大学学报(工程科学版)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北京科技大学学报(改名为：工程科学学报)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天津大学学报(改名为：天津大学学报(自然科学与工程技术版))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河海大学学报(自然科学版)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国防科技大学学报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中国科学技术大学学报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应用基础与工程科学学报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北京化工大学学报(自然科学版)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空军工程大学学报(自然科学版)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辽宁工程技术大学学报(自然科学版)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深圳大学学报(理工版)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中国科学院研究生院学报（改名为：中国科学院大学学报）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高技术通讯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海军工程大学学报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桂林理工大学学报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太原理工大学学报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信阳师范学院学报(自然科学版)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南昌大学学报(理科版)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暨南大学学报(自然科学与医学版)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华侨大学学报(自然科学版)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内蒙古师范大学学报(自然科学汉文版)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中国科技论文在线(改名为：中国科技论文)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燕山大学学报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河南理工大学学报(自然科学版)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中南民族大学学报.自然科学版</w:t>
            </w:r>
          </w:p>
          <w:p w:rsidR="000D35FB" w:rsidRDefault="000D35FB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</w:t>
            </w:r>
            <w:r w:rsidR="00540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自然科学总论类核心期刊表</w:t>
            </w:r>
          </w:p>
          <w:p w:rsidR="005F6D9F" w:rsidRPr="000D35FB" w:rsidRDefault="000D35FB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系统工程理论与实践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中国科技史杂志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复杂系统与复杂性科学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自然科学史研究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中国科学基金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实验室研究与探索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科技导报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实验技术与管理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O1数学</w:t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数学年刊(A辑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数学物理学报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数学进展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高校应用数学学报(A辑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模糊系统与数学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数学的实践与认识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高等学校计算数学学报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应用概率统计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O3力学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爆炸与冲击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力学季刊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力学与实践</w:t>
            </w:r>
          </w:p>
          <w:p w:rsidR="005F6D9F" w:rsidRPr="00D24DF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O4.物理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发光学报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原子与分子物理学报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光谱学与光谱分析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中国科学.物理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学、力学、天文学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量子电子学报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量子光学学报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核聚变与等离子体物理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原子核物理评论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波谱学杂志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光散射学报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O6，O7化学，晶体学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色谱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催化学报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分析测试学报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分析试验室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理化检验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化学分册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质谱学报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化学研究与应用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化学试剂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影像科学与光化学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人工晶体学报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P1天文学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天文学进展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P2测绘学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信息科学版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大地测量与地球动力学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地球信息科学学报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测绘科学技术学报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P3地球物理学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地震工程与工程振动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西北地震学报(改名为：地震工程学报)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震灾防御技术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P4大气科学(气象学)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高原气象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气候与环境研究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气候变化研究进展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气象科技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P5地质学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矿床地质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地质论评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地学前缘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中国科学(地球科学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沉积学报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大地构造与成矿学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岩矿测试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石油地球物理勘探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吉林大学学报(地球科学版)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岩石矿物学杂志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第四纪研究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石油物探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矿物岩石地球化学通报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地质科技情报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水文地质工程地质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地质力学学报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P7海洋学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海洋地质与第四纪地质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海洋与湖沼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台湾海峡(改名为：应用海洋学学报)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海洋湖沼通报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K9,P9.地理学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中国沙漠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中国历史地理论丛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冰川冻土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地理与地理信息科学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中国岩溶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湖泊科学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干旱区资源与环境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Q(除Q94/Q98).生物科学(除植物学，动物学/人类学)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生物多样性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遗传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应用与环境生物学报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生物化学与生物物理进展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中国生物工程杂志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中国生物化学与分子生物学报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古脊椎动物学报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微体古生物学报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中国科学.生命科学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基因组学与应用生物学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Q94.植物学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菌物学报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植物分类与资源学报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广西植物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植物资源与环境学报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热带亚热带植物学报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Q95/Q98.动物学/人类学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兽类学报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人类学学报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四川动物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野生动物(改名为：野生动物学报)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中国实验动物学报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R.综合性医药卫生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中国医学科学院学报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中山大学学报(医学科学版)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4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医学争鸣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中国全科医学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医学研究生学报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南京医科大学学报(自然科学版)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军事医学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山东医药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医学与哲学.人文社会医学版（与：医学与哲学.临床决策论坛版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合并改名为：医学与哲学）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R1预防医学、卫生学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中华流行病学杂志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中华预防医学杂志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中国公共卫生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中华医院感染学杂志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中国卫生统计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中国卫生事业管理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中华医院管理杂志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环境与健康杂志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环境与职业医学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现代预防医学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中国卫生政策研究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中国卫生资源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中国健康教育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中国消毒学杂志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中华疾病控制杂志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中国学校卫生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中国疫苗和免疫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中国地方病学杂志(改名为：中华地方病学杂志)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中国艾滋病性病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中国职业医学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R2中国医学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中草药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针刺研究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中成药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中药新药与临床药理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中国针灸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中药药理与临床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天然产物研究与开发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中国实验方剂学杂志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中国中医基础医学杂志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时珍国医国药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R3基础医学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中国人兽共患病学报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中国寄生虫学与寄生虫病杂志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中华医学遗传学杂志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中国生物医学工程学报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中国病理生理杂志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医用生物力学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细胞与分子免疫学杂志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中华微生物学和免疫学杂志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中国心理卫生杂志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病毒学报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现代免疫学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中国病原生物学杂志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寄生虫与医学昆虫学报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中国临床心理学杂志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神经解剖学杂志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生理科学进展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R4.临床医学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中国危重病急救医学(改名为：中华危重病急救医学)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中华超声影像学杂志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中国感染与化疗杂志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中国超声医学杂志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临床与实验病理学杂志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中华物理医学与康复杂志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中华急诊医学杂志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中华检验医学杂志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中华护理杂志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中国急救医学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中国中西医结合急救杂志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中国临床医学影像杂志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中国输血杂志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中国组织工程研究与临床康复(改名为：中国组织工程研究)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R5.内科学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中华结核和呼吸杂志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中华内分泌代谢杂志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中华高血压杂志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中国血吸虫病防治杂志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中华肾脏病杂志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中国糖尿病杂志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中国老年学杂志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中华风湿病学杂志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中国动脉硬化杂志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中国呼吸与危重监护杂志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中华老年医学杂志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中华传染病杂志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肠外与肠内营养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R6.外科学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中国矫形外科杂志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中国修复重建外科杂志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中国脊柱脊髓杂志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中华显微外科杂志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中华泌尿外科杂志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中华手外科杂志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中国微创外科杂志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中华男科学杂志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中华肝胆外科杂志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中国骨质疏松杂志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中华胃肠外科杂志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肾脏病与透析肾移植杂志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中华整形外科杂志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中华烧伤杂志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R71.妇产科学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中国实用妇科与产科杂志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现代妇产科进展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中国妇产科临床杂志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生殖与避孕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R72.儿科学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中国循证儿科杂志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实用儿科临床杂志(改名为：中华实用儿科临床杂志)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中国当代儿科杂志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中国实用儿科杂志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R73.肿瘤学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中国肿瘤生物治疗杂志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中华放射肿瘤学杂志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中国癌症杂志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肿瘤防治研究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中国肺癌杂志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中华肿瘤防治杂志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R74.神经病学与精神病学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中华行为医学与脑科学杂志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中国神经精神疾病杂志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中华精神科杂志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中国脑血管病杂志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中风与神经疾病杂志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临床神经病学杂志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国际神经病学神经外科学杂志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R75.皮肤病学与性病学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中国皮肤性病学杂志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R76.耳鼻咽喉科学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听力学及言语疾病杂志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R77.眼科学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中华眼底病杂志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眼科新进展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R78.口腔科学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华西口腔医学杂志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国际口腔医学杂志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R8.特种医学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中国介入影像与治疗学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介入放射学杂志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中国运动医学杂志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中华核医学杂志(改名为：中华核医学与分子影像杂志)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中国医学计算机成像杂志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放射学实践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中华放射医学与防护杂志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航天医学与医学工程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R9药学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药物分析杂志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中国医药工业杂志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中国抗生素杂志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中国临床药理学杂志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中国新药与临床杂志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国际药学研究杂志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中国药理学与毒理学杂志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中国药房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S.综合性农业科学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干旱地区农业研究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中国农业科技导报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云南农业大学学报(自然科学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四川农业大学学报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S1农业基础科学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植物营养与肥料学报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中国水土保持科学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中国生态农业学报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中国土壤与肥料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S2农业工程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灌溉排水学报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中国沼气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节水灌溉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农机化研究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排灌机械工程学报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中国农村水利水电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S3,S5农学(农艺学)，农作物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玉米科学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麦类作物学报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中国油料作物学报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植物遗传资源学报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5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分子植物育种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杂交水稻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种子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中国稻米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S4植物保护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植物病理学报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中国生物防治学报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中国植保导刊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植物检疫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S6园艺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园艺学报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果树学报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北方园艺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中国蔬菜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中国南方果树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食用菌学报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中国瓜菜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经济林研究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S7林业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南京林业大学学报(自然科学版)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福建林学院学报(改名为：森林与环境学报)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世界林业研究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西北林学院学报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中南林业科技大学学报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林业资源管理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林业科技开发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浙江林业科技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竹子研究汇刊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中国森林病虫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S8(除S812)畜牧、动物医学、狩猎、蚕、蜂(除草地学、草原学)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中国预防兽医学报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动物医学进展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畜牧与兽医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蚕业科学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中国家禽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家畜生态学报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中国动物传染病学报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饲料工业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中国兽药杂志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S812.草地学、草原学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中国草地学报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S9水产、渔业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淡水渔业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渔业现代化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TB1，TB2.工程基础科学，工程设计与测绘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低温与超导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工程图学学报(改名为：图学学报)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TB3.工程材料学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复合材料学报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玻璃钢/复合材料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TB4.工程通用技术与设备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6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包装工程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中国粉体技术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TB5.声学工程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应用声学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TB6.制冷工程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低温工程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TB7.真空技术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真空科学与技术学报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TB9.计量学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计量学报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中国测试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TD(除TD82).矿业工程(除煤矿开采)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采矿与安全工程学报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金属矿山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矿产综合利用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矿业安全与环保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非金属矿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有色金属(选矿部分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化工矿物与加工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矿产保护与利用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TD82.煤矿开采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煤矿安全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煤田地质与勘探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煤矿开采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工矿自动化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中国煤炭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7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煤炭技术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TE石油、天然气工业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石油勘探与开发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石油实验地质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新疆石油地质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油气地质与采收率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大庆石油地质与开发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海相油气地质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岩性油气藏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油田化学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石油学报(石油加工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钻井液与完井液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中国海上油气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石油炼制与化工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大庆石油学院学报(改名为：东北石油大学学报)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油气储运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断块油气田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TF冶金工业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冶金分析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湿法冶金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材料与冶金学报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有色金属(冶炼部分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钢铁钒钛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稀有金属与硬质合金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中国稀土学报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烧结球团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中国钨业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贵金属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TG金属学与金属工艺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稀有金属材料与工程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材料热处理学报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特种铸造及有色合金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塑性工程学报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热加工工艺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中国腐蚀与防护学报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金属热处理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锻压技术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腐蚀科学与防护技术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中国表面工程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轻合金加工技术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表面技术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兵器材料科学与工程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腐蚀与防护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中国材料进展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钛工业进展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工具技术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TH机械、仪表工业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摩擦学学报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中国机械工程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润滑与密封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振动、测试与诊断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8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机械传动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电子测量与仪器学报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仪器仪表学报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纳米技术与精密工程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机床与液压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机械强度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工程设计学报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机械设计与制造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轴承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流体机械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水泵技术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现代制造工程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组合机床与自动化加工技术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液压与气动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制造技术与机床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仪表技术与传感器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TJ武器工业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火炸药学报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含能材料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弹箭与制导学报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火工品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探测与控制学报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火炮发射与控制学报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飞航导弹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火力与指挥控制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战术导弹技术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现代防御技术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电光与控制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TK能源与动力工程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工程热物理学报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太阳能学报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燃烧科学与技术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热能动力工程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可再生能源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车用发动机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热力发电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锅炉技术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汽轮机技术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TL原子能技术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原子能科学技术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辐射防护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核电子学与探测技术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强激光与粒子束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核化学与放射化学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TM.电工技术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中国电机工程学报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高电压技术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电力自动化设备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电力系统保护与控制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电工电能新技术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电力系统及其自动化学报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高压电器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电瓷避雷器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电力电容器与无功补偿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电气传动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电网与清洁能源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华北电力大学学报(自然科学版)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变压器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微特电机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电测与仪表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电力科学与技术学报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绝缘材料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TN电子技术、通信技术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电子与信息学报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红外与激光工程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电波科学学报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光电子、激光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红外与毫米波学报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系统工程与电子技术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信号处理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激光与光电子学进展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北京邮电大学学报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液晶与显示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激光与红外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现代雷达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应用光学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数据采集与处理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半导体光电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雷达科学与技术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固体电子学研究与进展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压电与声光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中国电子科学研究院学报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电子器件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电讯技术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微纳电子技术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TP自动化技术、计算机技术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计算机研究与发展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中国图象图形学报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系统仿真学报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计算机辅助设计与图形学学报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机器人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控制理论与应用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计算机集成制造系统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模式识别与人工智能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小型微型计算机系统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传感技术学报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遥感技术与应用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9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计算机仿真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微电子学与计算机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国土资源遥感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智能系统学报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计算机工程与应用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TQ(除TQ11/TQ9).化学工业(除基本无机化学工业/其他化学工业)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高校化学工程学报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膜科学与技术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化工新型材料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过程工程学报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化学反应工程与工艺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离子交换与吸附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天然气化工(C1,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化学与化工)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TQ11/TQ17.基本无机化学工业/硅酸盐工业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电镀与涂饰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电镀与精饰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炭素技术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陶瓷学报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中国陶瓷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TQ2/TQ3.基本有机化学工业/精细与专用化学品工业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热固性树脂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工程塑料应用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林产化学与工业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合成树脂及塑料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现代塑料加工应用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生物质化学工程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聚氨酯工业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合成橡胶工业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TQ41/TQ9.其他化学工业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燃料化学学报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新型炭材料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涂料工业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日用化学工业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中国胶粘剂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TS.综合性轻工业、手工业、生活服务业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大连工业大学学报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TS1.纺织工业、染整工业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印染助剂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上海纺织科技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毛纺科技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染整技术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丝绸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TS2.食品工业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食品与发酵工业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中国粮油学报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0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中国油脂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中国食品添加剂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茶叶科学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粮食与油脂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中国乳品工业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保鲜与加工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中国调味品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肉类研究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中国酿造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河南工业大学学报(自然科学版)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TS4.烟草工业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烟草科技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TS5.皮革工业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1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中国皮革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TS6.木材加工工业、家具制造工业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木材工业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TS7.造纸工业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TS8.印刷工业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中国印刷与包装研究(改名为：数字印刷)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TS3,TS91/97.其他轻工业、手工业/生活服务技术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北京服装学院学报(自然科学版)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福建茶叶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扬州大学烹饪学报(改名为：美食研究)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TU建筑科学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岩石力学与工程学报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西安建筑科技大学学报(自然科学版)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世界地震工程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建筑钢结构进展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土木建筑与环境工程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工程抗震与加固改造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混凝土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防灾减灾工程学报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规划师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地下空间与工程学报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中国园林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沈阳建筑大学学报(自然科学版)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暖通空调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施工技术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结构工程师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土木工程与管理学报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四川建筑科学研究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新型建筑材料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TV水利工程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水力发电学报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泥沙研究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水动力学研究与进展(A辑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水利水电科技进展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水利水电技术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长江科学院院报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水利水运工程学报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南水北调与水利科技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水电能源科学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水力发电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中国水利水电科学研究院学报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人民长江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人民黄河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U(除U2/U6).综合运输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交通运输系统工程与信息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重庆交通大学学报(自然科学版)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U2.铁路运输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中国铁道科学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铁道标准设计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城市轨道交通研究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铁道运输与经济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隧道建设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都市快轨交通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机车电传动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U4.公路运输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公路交通科技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长安大学学报(自然科学版)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桥梁建设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世界桥梁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现代隧道技术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筑路机械与施工机械化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U6.水路运输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船海工程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水运工程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中国舰船研究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舰船科学技术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V航空、航天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推进技术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航空动力学报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固体火箭技术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空气动力学学报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中国惯性技术学报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中国空间科学技术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实验流体力学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宇航材料工艺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航天返回与遥感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航天器工程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导弹与航天运载技术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燃气涡轮试验与研究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空间控制技术与应用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X(除X9)环境科学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生态与农村环境学报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环境污染与防治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生态毒理学报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中国人口、资源与环境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长江流域资源与环境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水处理技术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自然灾害学报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工业水处理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中国环境监测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X9安全科学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中国安全生产科学技术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火灾科学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消防科学与技术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工业安全与环保</w:t>
            </w:r>
          </w:p>
        </w:tc>
      </w:tr>
    </w:tbl>
    <w:p w:rsidR="00C96E6D" w:rsidRPr="00677094" w:rsidRDefault="00C96E6D" w:rsidP="0054065E">
      <w:pPr>
        <w:spacing w:line="360" w:lineRule="auto"/>
        <w:rPr>
          <w:sz w:val="24"/>
        </w:rPr>
      </w:pPr>
    </w:p>
    <w:sectPr w:rsidR="00C96E6D" w:rsidRPr="00677094" w:rsidSect="00C96E6D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1D" w:rsidRDefault="000F1E1D" w:rsidP="00677094">
      <w:r>
        <w:separator/>
      </w:r>
    </w:p>
  </w:endnote>
  <w:endnote w:type="continuationSeparator" w:id="0">
    <w:p w:rsidR="000F1E1D" w:rsidRDefault="000F1E1D" w:rsidP="0067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314"/>
      <w:docPartObj>
        <w:docPartGallery w:val="Page Numbers (Bottom of Page)"/>
        <w:docPartUnique/>
      </w:docPartObj>
    </w:sdtPr>
    <w:sdtContent>
      <w:p w:rsidR="00D24DF4" w:rsidRDefault="002874C2">
        <w:pPr>
          <w:pStyle w:val="ab"/>
          <w:jc w:val="center"/>
        </w:pPr>
        <w:fldSimple w:instr=" PAGE   \* MERGEFORMAT ">
          <w:r w:rsidR="0054065E" w:rsidRPr="0054065E">
            <w:rPr>
              <w:noProof/>
              <w:lang w:val="zh-CN"/>
            </w:rPr>
            <w:t>76</w:t>
          </w:r>
        </w:fldSimple>
      </w:p>
    </w:sdtContent>
  </w:sdt>
  <w:p w:rsidR="00D24DF4" w:rsidRDefault="00D24D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1D" w:rsidRDefault="000F1E1D" w:rsidP="00677094">
      <w:r>
        <w:separator/>
      </w:r>
    </w:p>
  </w:footnote>
  <w:footnote w:type="continuationSeparator" w:id="0">
    <w:p w:rsidR="000F1E1D" w:rsidRDefault="000F1E1D" w:rsidP="0067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1EB"/>
    <w:multiLevelType w:val="multilevel"/>
    <w:tmpl w:val="A61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F3C5B"/>
    <w:multiLevelType w:val="multilevel"/>
    <w:tmpl w:val="C17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13061"/>
    <w:multiLevelType w:val="multilevel"/>
    <w:tmpl w:val="5A9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9F"/>
    <w:rsid w:val="000D35FB"/>
    <w:rsid w:val="000F1E1D"/>
    <w:rsid w:val="002874C2"/>
    <w:rsid w:val="003A3E1B"/>
    <w:rsid w:val="003D1151"/>
    <w:rsid w:val="0054065E"/>
    <w:rsid w:val="005F6D9F"/>
    <w:rsid w:val="00610EBD"/>
    <w:rsid w:val="006303B3"/>
    <w:rsid w:val="00677094"/>
    <w:rsid w:val="007D01CE"/>
    <w:rsid w:val="00820091"/>
    <w:rsid w:val="009E2D35"/>
    <w:rsid w:val="00A25D0F"/>
    <w:rsid w:val="00A85D94"/>
    <w:rsid w:val="00AB7C05"/>
    <w:rsid w:val="00C21032"/>
    <w:rsid w:val="00C96E6D"/>
    <w:rsid w:val="00D24DF4"/>
    <w:rsid w:val="00F7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1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5F6D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6D9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91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5F6D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6D9F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Emphasis"/>
    <w:basedOn w:val="a0"/>
    <w:uiPriority w:val="20"/>
    <w:qFormat/>
    <w:rsid w:val="005F6D9F"/>
    <w:rPr>
      <w:i/>
      <w:iCs/>
    </w:rPr>
  </w:style>
  <w:style w:type="character" w:styleId="a5">
    <w:name w:val="Hyperlink"/>
    <w:basedOn w:val="a0"/>
    <w:uiPriority w:val="99"/>
    <w:semiHidden/>
    <w:unhideWhenUsed/>
    <w:rsid w:val="005F6D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6D9F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F6D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F6D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5F6D9F"/>
  </w:style>
  <w:style w:type="paragraph" w:styleId="a7">
    <w:name w:val="Normal (Web)"/>
    <w:basedOn w:val="a"/>
    <w:uiPriority w:val="99"/>
    <w:unhideWhenUsed/>
    <w:rsid w:val="005F6D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F6D9F"/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5F6D9F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5F6D9F"/>
    <w:rPr>
      <w:rFonts w:ascii="Times New Roman" w:eastAsia="宋体" w:hAnsi="Times New Roman"/>
      <w:sz w:val="18"/>
      <w:szCs w:val="18"/>
    </w:rPr>
  </w:style>
  <w:style w:type="paragraph" w:styleId="aa">
    <w:name w:val="header"/>
    <w:basedOn w:val="a"/>
    <w:link w:val="Char0"/>
    <w:uiPriority w:val="99"/>
    <w:semiHidden/>
    <w:unhideWhenUsed/>
    <w:rsid w:val="0067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677094"/>
    <w:rPr>
      <w:rFonts w:ascii="Times New Roman" w:eastAsia="宋体" w:hAnsi="Times New Roman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67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67709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476">
                  <w:marLeft w:val="480"/>
                  <w:marRight w:val="192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306">
                  <w:marLeft w:val="192"/>
                  <w:marRight w:val="192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25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2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6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7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508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1072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7340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5381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4805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5239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040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2814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91825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754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97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312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6734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206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1190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346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56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71776">
              <w:marLeft w:val="0"/>
              <w:marRight w:val="0"/>
              <w:marTop w:val="1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qklm.com/" TargetMode="External"/><Relationship Id="rId13" Type="http://schemas.openxmlformats.org/officeDocument/2006/relationships/hyperlink" Target="http://www.zzqklm.com/" TargetMode="External"/><Relationship Id="rId18" Type="http://schemas.openxmlformats.org/officeDocument/2006/relationships/hyperlink" Target="http://www.zzqklm.com/" TargetMode="External"/><Relationship Id="rId26" Type="http://schemas.openxmlformats.org/officeDocument/2006/relationships/hyperlink" Target="http://www.zzqkl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zqklm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zzqklm.com/" TargetMode="External"/><Relationship Id="rId12" Type="http://schemas.openxmlformats.org/officeDocument/2006/relationships/hyperlink" Target="http://www.zzqklm.com/" TargetMode="External"/><Relationship Id="rId17" Type="http://schemas.openxmlformats.org/officeDocument/2006/relationships/hyperlink" Target="http://www.zzqklm.com/" TargetMode="External"/><Relationship Id="rId25" Type="http://schemas.openxmlformats.org/officeDocument/2006/relationships/hyperlink" Target="http://www.zzqklm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zqklm.com/" TargetMode="External"/><Relationship Id="rId20" Type="http://schemas.openxmlformats.org/officeDocument/2006/relationships/hyperlink" Target="http://www.zzqklm.com/" TargetMode="External"/><Relationship Id="rId29" Type="http://schemas.openxmlformats.org/officeDocument/2006/relationships/hyperlink" Target="http://www.zzqkl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qklm.com/" TargetMode="External"/><Relationship Id="rId24" Type="http://schemas.openxmlformats.org/officeDocument/2006/relationships/hyperlink" Target="http://www.zzqklm.com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zqklm.com/" TargetMode="External"/><Relationship Id="rId23" Type="http://schemas.openxmlformats.org/officeDocument/2006/relationships/hyperlink" Target="http://www.zzqklm.com/" TargetMode="External"/><Relationship Id="rId28" Type="http://schemas.openxmlformats.org/officeDocument/2006/relationships/hyperlink" Target="http://www.zzqklm.com/" TargetMode="External"/><Relationship Id="rId10" Type="http://schemas.openxmlformats.org/officeDocument/2006/relationships/hyperlink" Target="http://www.zzqklm.com/" TargetMode="External"/><Relationship Id="rId19" Type="http://schemas.openxmlformats.org/officeDocument/2006/relationships/hyperlink" Target="http://www.zzqklm.com/w/zw/599.html" TargetMode="External"/><Relationship Id="rId31" Type="http://schemas.openxmlformats.org/officeDocument/2006/relationships/hyperlink" Target="http://www.zzqkl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qklm.com/" TargetMode="External"/><Relationship Id="rId14" Type="http://schemas.openxmlformats.org/officeDocument/2006/relationships/hyperlink" Target="http://www.zzqklm.com/" TargetMode="External"/><Relationship Id="rId22" Type="http://schemas.openxmlformats.org/officeDocument/2006/relationships/hyperlink" Target="http://www.zzqklm.com/" TargetMode="External"/><Relationship Id="rId27" Type="http://schemas.openxmlformats.org/officeDocument/2006/relationships/hyperlink" Target="http://www.zzqklm.com/" TargetMode="External"/><Relationship Id="rId30" Type="http://schemas.openxmlformats.org/officeDocument/2006/relationships/hyperlink" Target="http://www.zzqklm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76</Pages>
  <Words>3626</Words>
  <Characters>20669</Characters>
  <Application>Microsoft Office Word</Application>
  <DocSecurity>0</DocSecurity>
  <Lines>172</Lines>
  <Paragraphs>48</Paragraphs>
  <ScaleCrop>false</ScaleCrop>
  <Company>Microsoft</Company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</cp:revision>
  <dcterms:created xsi:type="dcterms:W3CDTF">2015-11-05T02:28:00Z</dcterms:created>
  <dcterms:modified xsi:type="dcterms:W3CDTF">2015-11-16T02:54:00Z</dcterms:modified>
</cp:coreProperties>
</file>